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CD" w:rsidRPr="00D27088" w:rsidRDefault="00D436CD" w:rsidP="00D436CD">
      <w:r w:rsidRPr="00D27088">
        <w:t>Popis odabranih udžbenika za četvrti raz</w:t>
      </w:r>
      <w:r w:rsidR="005B7C97">
        <w:t>red opće gimnazije šk. god. 2023./2024</w:t>
      </w:r>
      <w:r w:rsidRPr="00D27088">
        <w:t>. za Srednju školu „Vladimir Nazor“ Čabar</w:t>
      </w:r>
    </w:p>
    <w:p w:rsidR="00D436CD" w:rsidRPr="00D27088" w:rsidRDefault="00D436CD" w:rsidP="00D436C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D436CD" w:rsidRPr="00D27088" w:rsidRDefault="00D436CD" w:rsidP="00D436CD">
      <w:pPr>
        <w:spacing w:after="0" w:line="240" w:lineRule="atLeast"/>
      </w:pPr>
      <w:r w:rsidRPr="00D27088">
        <w:t>Hrvatski jezik</w:t>
      </w:r>
    </w:p>
    <w:p w:rsidR="00D436CD" w:rsidRPr="00D27088" w:rsidRDefault="00D436CD" w:rsidP="00D436CD">
      <w:pPr>
        <w:spacing w:after="0" w:line="240" w:lineRule="atLeast"/>
      </w:pPr>
      <w:r w:rsidRPr="00D27088">
        <w:t>KNJIŽEVNI VREMEPLOV 4, Dragica Dujmović-</w:t>
      </w:r>
      <w:proofErr w:type="spellStart"/>
      <w:r w:rsidRPr="00D27088">
        <w:t>Markusi</w:t>
      </w:r>
      <w:proofErr w:type="spellEnd"/>
      <w:r w:rsidRPr="00D27088">
        <w:t xml:space="preserve">; Profil </w:t>
      </w:r>
      <w:proofErr w:type="spellStart"/>
      <w:r w:rsidRPr="00D27088">
        <w:t>Klett</w:t>
      </w:r>
      <w:proofErr w:type="spellEnd"/>
      <w:r w:rsidRPr="00D27088">
        <w:t xml:space="preserve"> d.o.o.</w:t>
      </w:r>
    </w:p>
    <w:p w:rsidR="00D436CD" w:rsidRPr="00D27088" w:rsidRDefault="00D436CD" w:rsidP="00D436CD">
      <w:pPr>
        <w:spacing w:after="0" w:line="240" w:lineRule="atLeast"/>
      </w:pPr>
      <w:r w:rsidRPr="00D27088">
        <w:t xml:space="preserve"> Šifra kompleta: 5142</w:t>
      </w:r>
    </w:p>
    <w:p w:rsidR="00D436CD" w:rsidRPr="00D27088" w:rsidRDefault="00D436CD" w:rsidP="00D436C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 xml:space="preserve">FON-FON 2,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Dragica Dujmović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Markusi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; </w:t>
      </w:r>
      <w:r w:rsidRPr="00D27088">
        <w:t xml:space="preserve">Profil </w:t>
      </w:r>
      <w:proofErr w:type="spellStart"/>
      <w:r w:rsidRPr="00D27088">
        <w:t>Klett</w:t>
      </w:r>
      <w:proofErr w:type="spellEnd"/>
      <w:r w:rsidRPr="00D27088">
        <w:t xml:space="preserve"> d.o.o.</w:t>
      </w:r>
    </w:p>
    <w:p w:rsidR="00D436CD" w:rsidRPr="00D27088" w:rsidRDefault="00D436CD" w:rsidP="00D436C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 xml:space="preserve"> Šifra kompleta: </w:t>
      </w:r>
      <w:r w:rsidRPr="00D27088">
        <w:rPr>
          <w:rFonts w:ascii="Calibri" w:eastAsia="Times New Roman" w:hAnsi="Calibri" w:cs="Calibri"/>
          <w:color w:val="000000"/>
          <w:lang w:eastAsia="hr-HR"/>
        </w:rPr>
        <w:t>5128</w:t>
      </w:r>
    </w:p>
    <w:p w:rsidR="00D436CD" w:rsidRPr="00D27088" w:rsidRDefault="00D436CD" w:rsidP="00D436CD">
      <w:pPr>
        <w:spacing w:after="0" w:line="240" w:lineRule="atLeast"/>
        <w:rPr>
          <w:u w:val="single"/>
        </w:rPr>
      </w:pPr>
    </w:p>
    <w:p w:rsidR="00D436CD" w:rsidRPr="00D27088" w:rsidRDefault="00D436CD" w:rsidP="00D436CD">
      <w:pPr>
        <w:spacing w:after="0" w:line="240" w:lineRule="auto"/>
      </w:pPr>
      <w:r w:rsidRPr="00D27088">
        <w:t>Engleski jezik</w:t>
      </w:r>
    </w:p>
    <w:p w:rsidR="00D436CD" w:rsidRPr="00D27088" w:rsidRDefault="00D436CD" w:rsidP="00D436C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 xml:space="preserve">FORWARD 4,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Anica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Gregović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>, Vlatka Ivić, Melita Jurković, Aleksandra Pavličević</w:t>
      </w:r>
      <w:r w:rsidRPr="00D27088">
        <w:t>; Školska knjiga d.d.</w:t>
      </w:r>
    </w:p>
    <w:p w:rsidR="00D436CD" w:rsidRPr="00D27088" w:rsidRDefault="00054A09" w:rsidP="00D436CD">
      <w:pPr>
        <w:spacing w:after="0" w:line="240" w:lineRule="auto"/>
      </w:pPr>
      <w:r w:rsidRPr="00D27088">
        <w:t xml:space="preserve">  </w:t>
      </w:r>
      <w:r w:rsidR="00D436CD" w:rsidRPr="00D27088">
        <w:t>Šifra kompleta: 5260</w:t>
      </w:r>
    </w:p>
    <w:p w:rsidR="005B7C97" w:rsidRDefault="005B7C97" w:rsidP="00054A09">
      <w:pPr>
        <w:spacing w:after="0" w:line="240" w:lineRule="atLeast"/>
      </w:pPr>
    </w:p>
    <w:p w:rsidR="00054A09" w:rsidRPr="00D27088" w:rsidRDefault="00054A09" w:rsidP="00054A09">
      <w:pPr>
        <w:spacing w:after="0" w:line="240" w:lineRule="atLeast"/>
      </w:pPr>
      <w:r w:rsidRPr="00D27088">
        <w:t>Talijanski jezik</w:t>
      </w:r>
    </w:p>
    <w:p w:rsidR="00054A09" w:rsidRPr="00D27088" w:rsidRDefault="00054A09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>AL DENTE 3,</w:t>
      </w:r>
      <w:r w:rsidRPr="00D27088">
        <w:rPr>
          <w:rFonts w:ascii="Calibri" w:hAnsi="Calibri" w:cs="Calibri"/>
          <w:color w:val="000000"/>
        </w:rPr>
        <w:t xml:space="preserve">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Marilisa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Birello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Simone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Bonafaccia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Franca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Bosc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Giada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Licastro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Albert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Vilagrasa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; Profil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Klett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d.o.o.</w:t>
      </w:r>
    </w:p>
    <w:p w:rsidR="00054A09" w:rsidRPr="00D27088" w:rsidRDefault="00054A09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 Šifra kompleta: 4558</w:t>
      </w:r>
    </w:p>
    <w:p w:rsidR="00D436CD" w:rsidRPr="00D27088" w:rsidRDefault="00D436CD" w:rsidP="00D436CD">
      <w:pPr>
        <w:spacing w:after="0" w:line="240" w:lineRule="auto"/>
        <w:rPr>
          <w:u w:val="single"/>
        </w:rPr>
      </w:pPr>
    </w:p>
    <w:p w:rsidR="00054A09" w:rsidRPr="00D27088" w:rsidRDefault="00054A09" w:rsidP="00054A09">
      <w:pPr>
        <w:spacing w:after="0" w:line="240" w:lineRule="atLeast"/>
      </w:pPr>
      <w:r w:rsidRPr="00D27088">
        <w:t>Glazbena umjetnost</w:t>
      </w:r>
    </w:p>
    <w:p w:rsidR="00054A09" w:rsidRPr="00D27088" w:rsidRDefault="00054A09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>GLAZBENI SUSRETI 4,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Ljiljana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Ščedrov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Nataša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Perak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Lovričević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Ružica Ambruš-Kiš; </w:t>
      </w:r>
      <w:r w:rsidRPr="00D27088">
        <w:t xml:space="preserve">Profil </w:t>
      </w:r>
      <w:proofErr w:type="spellStart"/>
      <w:r w:rsidRPr="00D27088">
        <w:t>Klett</w:t>
      </w:r>
      <w:proofErr w:type="spellEnd"/>
      <w:r w:rsidRPr="00D27088">
        <w:t xml:space="preserve"> d.o.o.</w:t>
      </w:r>
    </w:p>
    <w:p w:rsidR="00054A09" w:rsidRPr="00D27088" w:rsidRDefault="00054A09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 xml:space="preserve">  Šifra kompleta: 5132</w:t>
      </w:r>
    </w:p>
    <w:p w:rsidR="00054A09" w:rsidRPr="00D27088" w:rsidRDefault="00054A09" w:rsidP="00054A09">
      <w:pPr>
        <w:spacing w:after="0" w:line="240" w:lineRule="atLeast"/>
      </w:pPr>
    </w:p>
    <w:p w:rsidR="00054A09" w:rsidRPr="00D27088" w:rsidRDefault="00054A09" w:rsidP="00054A09">
      <w:pPr>
        <w:spacing w:after="0" w:line="240" w:lineRule="atLeast"/>
      </w:pPr>
      <w:r w:rsidRPr="00D27088">
        <w:t>Likovna umjetnost</w:t>
      </w:r>
    </w:p>
    <w:p w:rsidR="00054A09" w:rsidRPr="00D27088" w:rsidRDefault="00054A09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>LIKOVNA UMJETNOST 4,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Jasna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Salamon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Mirjana Vučković, Vesna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Mišljenović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; </w:t>
      </w:r>
      <w:r w:rsidRPr="00D27088">
        <w:t>Školska knjiga d.d.</w:t>
      </w:r>
    </w:p>
    <w:p w:rsidR="00054A09" w:rsidRPr="00D27088" w:rsidRDefault="00054A09" w:rsidP="00054A09">
      <w:pPr>
        <w:spacing w:after="0" w:line="240" w:lineRule="auto"/>
      </w:pPr>
      <w:r w:rsidRPr="00D27088">
        <w:t xml:space="preserve">  Šifra kompleta: 5280</w:t>
      </w:r>
    </w:p>
    <w:p w:rsidR="00D436CD" w:rsidRPr="00D27088" w:rsidRDefault="00D436CD" w:rsidP="00D436CD">
      <w:pPr>
        <w:spacing w:after="0" w:line="240" w:lineRule="atLeast"/>
      </w:pPr>
    </w:p>
    <w:p w:rsidR="00122D06" w:rsidRPr="00D27088" w:rsidRDefault="00122D06" w:rsidP="00122D06">
      <w:pPr>
        <w:spacing w:after="0" w:line="240" w:lineRule="auto"/>
      </w:pPr>
      <w:r w:rsidRPr="00D27088">
        <w:t>Filozofija</w:t>
      </w:r>
    </w:p>
    <w:p w:rsidR="00122D06" w:rsidRPr="00D27088" w:rsidRDefault="00122D06" w:rsidP="00122D0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 xml:space="preserve">FILOZOFIJA,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Hrvoje Jurić, Katarina Stupalo; </w:t>
      </w:r>
      <w:r w:rsidRPr="00D27088">
        <w:t>Školska knjiga d.d.</w:t>
      </w:r>
    </w:p>
    <w:p w:rsidR="00122D06" w:rsidRPr="00D27088" w:rsidRDefault="00122D06" w:rsidP="00122D06">
      <w:pPr>
        <w:spacing w:after="0" w:line="240" w:lineRule="auto"/>
      </w:pPr>
      <w:r w:rsidRPr="00D27088">
        <w:t xml:space="preserve">  Šifra kompleta: 5256</w:t>
      </w:r>
    </w:p>
    <w:p w:rsidR="00122D06" w:rsidRPr="00D27088" w:rsidRDefault="00122D06" w:rsidP="00054A09">
      <w:pPr>
        <w:spacing w:after="0" w:line="240" w:lineRule="atLeast"/>
      </w:pPr>
    </w:p>
    <w:p w:rsidR="00054A09" w:rsidRPr="00D27088" w:rsidRDefault="00054A09" w:rsidP="00054A09">
      <w:pPr>
        <w:spacing w:after="0" w:line="240" w:lineRule="atLeast"/>
      </w:pPr>
      <w:r w:rsidRPr="00D27088">
        <w:t xml:space="preserve">Povijest </w:t>
      </w:r>
    </w:p>
    <w:p w:rsidR="00054A09" w:rsidRPr="00D27088" w:rsidRDefault="0014033F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>POVIJEST 4</w:t>
      </w:r>
      <w:r w:rsidR="00054A09" w:rsidRPr="00D27088">
        <w:t xml:space="preserve">, </w:t>
      </w:r>
      <w:r w:rsidR="00054A09" w:rsidRPr="00D27088">
        <w:rPr>
          <w:rFonts w:ascii="Calibri" w:eastAsia="Times New Roman" w:hAnsi="Calibri" w:cs="Calibri"/>
          <w:color w:val="000000"/>
          <w:lang w:eastAsia="hr-HR"/>
        </w:rPr>
        <w:t xml:space="preserve">Tomislav Anić, Nikica Barić, Ivan </w:t>
      </w:r>
      <w:proofErr w:type="spellStart"/>
      <w:r w:rsidR="00054A09" w:rsidRPr="00D27088">
        <w:rPr>
          <w:rFonts w:ascii="Calibri" w:eastAsia="Times New Roman" w:hAnsi="Calibri" w:cs="Calibri"/>
          <w:color w:val="000000"/>
          <w:lang w:eastAsia="hr-HR"/>
        </w:rPr>
        <w:t>Brigović</w:t>
      </w:r>
      <w:proofErr w:type="spellEnd"/>
      <w:r w:rsidR="00054A09" w:rsidRPr="00D27088">
        <w:rPr>
          <w:rFonts w:ascii="Calibri" w:eastAsia="Times New Roman" w:hAnsi="Calibri" w:cs="Calibri"/>
          <w:color w:val="000000"/>
          <w:lang w:eastAsia="hr-HR"/>
        </w:rPr>
        <w:t xml:space="preserve">, Stipe Ledić, Ante Nazor, Ivan Samardžija, Petar Bagarić, Tihana </w:t>
      </w:r>
      <w:proofErr w:type="spellStart"/>
      <w:r w:rsidR="00054A09" w:rsidRPr="00D27088">
        <w:rPr>
          <w:rFonts w:ascii="Calibri" w:eastAsia="Times New Roman" w:hAnsi="Calibri" w:cs="Calibri"/>
          <w:color w:val="000000"/>
          <w:lang w:eastAsia="hr-HR"/>
        </w:rPr>
        <w:t>Magaš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>;</w:t>
      </w:r>
      <w:r w:rsidR="00054A09" w:rsidRPr="00D27088">
        <w:t xml:space="preserve"> Alfa d.d.</w:t>
      </w:r>
    </w:p>
    <w:p w:rsidR="00054A09" w:rsidRPr="00D27088" w:rsidRDefault="0014033F" w:rsidP="00054A09">
      <w:pPr>
        <w:spacing w:after="0" w:line="240" w:lineRule="auto"/>
      </w:pPr>
      <w:r w:rsidRPr="00D27088">
        <w:t xml:space="preserve">  </w:t>
      </w:r>
      <w:r w:rsidR="00054A09" w:rsidRPr="00D27088">
        <w:t xml:space="preserve">Šifra kompleta: </w:t>
      </w:r>
      <w:r w:rsidRPr="00D27088">
        <w:t>4953</w:t>
      </w:r>
    </w:p>
    <w:p w:rsidR="00054A09" w:rsidRPr="00D27088" w:rsidRDefault="00054A09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54A09" w:rsidRPr="00D27088" w:rsidRDefault="00054A09" w:rsidP="00054A09">
      <w:pPr>
        <w:spacing w:after="0" w:line="240" w:lineRule="atLeast"/>
      </w:pPr>
      <w:r w:rsidRPr="00D27088">
        <w:t>Geografija</w:t>
      </w:r>
    </w:p>
    <w:p w:rsidR="00054A09" w:rsidRPr="00D27088" w:rsidRDefault="0014033F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>ZEMLJA NA DLANU - GEOGRAFIJA 4</w:t>
      </w:r>
      <w:r w:rsidR="00054A09" w:rsidRPr="00D27088">
        <w:t>,</w:t>
      </w:r>
      <w:r w:rsidR="00054A09"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Karlo Mak, Suzana Nebeski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Hostić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Ružica Vuk; </w:t>
      </w:r>
      <w:r w:rsidRPr="00D27088">
        <w:t>Meridijani</w:t>
      </w:r>
    </w:p>
    <w:p w:rsidR="00054A09" w:rsidRPr="00D27088" w:rsidRDefault="0014033F" w:rsidP="00054A0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 xml:space="preserve">  </w:t>
      </w:r>
      <w:r w:rsidR="00054A09" w:rsidRPr="00D27088">
        <w:t xml:space="preserve">Šifra kompleta: </w:t>
      </w:r>
      <w:r w:rsidRPr="00D27088">
        <w:t>5035</w:t>
      </w:r>
    </w:p>
    <w:p w:rsidR="00054A09" w:rsidRPr="00D27088" w:rsidRDefault="00054A09" w:rsidP="00054A09">
      <w:pPr>
        <w:spacing w:after="0" w:line="240" w:lineRule="atLeast"/>
      </w:pPr>
    </w:p>
    <w:p w:rsidR="00054A09" w:rsidRPr="00D27088" w:rsidRDefault="00054A09" w:rsidP="00054A09">
      <w:pPr>
        <w:spacing w:after="0" w:line="240" w:lineRule="atLeast"/>
      </w:pPr>
      <w:r w:rsidRPr="00D27088">
        <w:t>Matematika</w:t>
      </w:r>
    </w:p>
    <w:p w:rsidR="00396D7A" w:rsidRPr="00D27088" w:rsidRDefault="0014033F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MATEMATIKA 4, 1. DIO, </w:t>
      </w:r>
      <w:r w:rsidR="00054A09" w:rsidRPr="00D27088">
        <w:t xml:space="preserve">Branimir Dakić, Neven Elezović; </w:t>
      </w:r>
      <w:r w:rsidR="00396D7A" w:rsidRPr="00D27088">
        <w:rPr>
          <w:rFonts w:ascii="Calibri" w:eastAsia="Times New Roman" w:hAnsi="Calibri" w:cs="Calibri"/>
          <w:color w:val="000000"/>
          <w:lang w:eastAsia="hr-HR"/>
        </w:rPr>
        <w:t>Element d.o.o. za nakladništvo</w:t>
      </w:r>
    </w:p>
    <w:p w:rsidR="00396D7A" w:rsidRPr="00D27088" w:rsidRDefault="00396D7A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>MATEMATIKA 4</w:t>
      </w:r>
      <w:r w:rsidR="00054A09" w:rsidRPr="00D27088">
        <w:t xml:space="preserve">, 2. dio,  Branimir Dakić, Neven Elezović; </w:t>
      </w:r>
      <w:r w:rsidRPr="00D27088">
        <w:rPr>
          <w:rFonts w:ascii="Calibri" w:eastAsia="Times New Roman" w:hAnsi="Calibri" w:cs="Calibri"/>
          <w:color w:val="000000"/>
          <w:lang w:eastAsia="hr-HR"/>
        </w:rPr>
        <w:t>Element d.o.o. za nakladništvo</w:t>
      </w:r>
    </w:p>
    <w:p w:rsidR="00054A09" w:rsidRPr="00D27088" w:rsidRDefault="00396D7A" w:rsidP="00054A09">
      <w:pPr>
        <w:spacing w:line="240" w:lineRule="auto"/>
      </w:pPr>
      <w:r w:rsidRPr="00D27088">
        <w:t xml:space="preserve">  </w:t>
      </w:r>
      <w:r w:rsidR="00054A09" w:rsidRPr="00D27088">
        <w:t xml:space="preserve">Šifra kompleta: </w:t>
      </w:r>
      <w:r w:rsidRPr="00D27088">
        <w:t>5008</w:t>
      </w:r>
      <w:r w:rsidR="00054A09" w:rsidRPr="00D27088">
        <w:t xml:space="preserve">, </w:t>
      </w:r>
      <w:r w:rsidRPr="00D27088">
        <w:t>5008</w:t>
      </w:r>
    </w:p>
    <w:p w:rsidR="00396D7A" w:rsidRPr="00D27088" w:rsidRDefault="00396D7A" w:rsidP="00396D7A">
      <w:pPr>
        <w:spacing w:after="0" w:line="240" w:lineRule="atLeast"/>
      </w:pPr>
      <w:r w:rsidRPr="00D27088">
        <w:t>Fizika</w:t>
      </w:r>
    </w:p>
    <w:p w:rsidR="00396D7A" w:rsidRPr="00D27088" w:rsidRDefault="00396D7A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>FIZIKA OKO NAS 4,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Vladimir Paar, Anica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Hrlec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Karmena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Vadlja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Rešetar, Melita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Sambolek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>;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>Školska knjiga d.d.</w:t>
      </w:r>
    </w:p>
    <w:p w:rsidR="00396D7A" w:rsidRPr="00D27088" w:rsidRDefault="00396D7A" w:rsidP="00396D7A">
      <w:pPr>
        <w:spacing w:after="0" w:line="240" w:lineRule="auto"/>
      </w:pPr>
      <w:r w:rsidRPr="00D27088">
        <w:t xml:space="preserve">  Šifra kompleta: 5258</w:t>
      </w:r>
    </w:p>
    <w:p w:rsidR="00396D7A" w:rsidRPr="00D27088" w:rsidRDefault="00396D7A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B7C97" w:rsidRDefault="005B7C97" w:rsidP="00396D7A">
      <w:pPr>
        <w:spacing w:after="0" w:line="240" w:lineRule="exact"/>
      </w:pPr>
    </w:p>
    <w:p w:rsidR="005B7C97" w:rsidRDefault="005B7C97" w:rsidP="00396D7A">
      <w:pPr>
        <w:spacing w:after="0" w:line="240" w:lineRule="exact"/>
      </w:pPr>
    </w:p>
    <w:p w:rsidR="00396D7A" w:rsidRPr="00D27088" w:rsidRDefault="00396D7A" w:rsidP="00396D7A">
      <w:pPr>
        <w:spacing w:after="0" w:line="240" w:lineRule="exact"/>
      </w:pPr>
      <w:bookmarkStart w:id="0" w:name="_GoBack"/>
      <w:bookmarkEnd w:id="0"/>
      <w:r w:rsidRPr="00D27088">
        <w:lastRenderedPageBreak/>
        <w:t>Kemija</w:t>
      </w:r>
    </w:p>
    <w:p w:rsidR="00396D7A" w:rsidRPr="00D27088" w:rsidRDefault="00396D7A" w:rsidP="00396D7A">
      <w:pPr>
        <w:spacing w:after="0" w:line="240" w:lineRule="auto"/>
      </w:pPr>
      <w:r w:rsidRPr="00D27088">
        <w:t>KEMIJA 4,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Tajana Begović, Marina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Luetić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Frances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Novosel, Vesna Petrović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Peroković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Sonja Rupčić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Petelinc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>;</w:t>
      </w:r>
      <w:r w:rsidRPr="00D27088">
        <w:t xml:space="preserve"> Školska knjiga d.d.</w:t>
      </w:r>
    </w:p>
    <w:p w:rsidR="00D27088" w:rsidRPr="00D27088" w:rsidRDefault="00D27088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Kemija 4, zbirka zadataka, Sandra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Čičić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Ivica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Cvrtila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>, Vedran Kojić; Školska knjiga d. d.</w:t>
      </w:r>
    </w:p>
    <w:p w:rsidR="00396D7A" w:rsidRPr="00D27088" w:rsidRDefault="00D27088" w:rsidP="00396D7A">
      <w:pPr>
        <w:spacing w:after="0" w:line="240" w:lineRule="auto"/>
      </w:pPr>
      <w:r>
        <w:t xml:space="preserve">  </w:t>
      </w:r>
      <w:r w:rsidR="00396D7A" w:rsidRPr="00D27088">
        <w:t>Šifra kompleta: 5276</w:t>
      </w:r>
    </w:p>
    <w:p w:rsidR="00122D06" w:rsidRPr="00D27088" w:rsidRDefault="00122D06" w:rsidP="00396D7A">
      <w:pPr>
        <w:spacing w:after="0" w:line="240" w:lineRule="auto"/>
      </w:pPr>
    </w:p>
    <w:p w:rsidR="00396D7A" w:rsidRPr="00D27088" w:rsidRDefault="00396D7A" w:rsidP="00396D7A">
      <w:pPr>
        <w:spacing w:after="0" w:line="240" w:lineRule="auto"/>
      </w:pPr>
      <w:r w:rsidRPr="00D27088">
        <w:t>Biologija</w:t>
      </w:r>
    </w:p>
    <w:p w:rsidR="00396D7A" w:rsidRDefault="00396D7A" w:rsidP="00396D7A">
      <w:pPr>
        <w:spacing w:after="0" w:line="240" w:lineRule="auto"/>
      </w:pPr>
      <w:r w:rsidRPr="00D27088">
        <w:t xml:space="preserve">BIOLOGIJA 4,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Damir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Bendelja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Ksenija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Durgo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Žaklin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Lukša, Mirjana Pavlica; </w:t>
      </w:r>
      <w:r w:rsidRPr="00D27088">
        <w:t>Školska knjiga d.d.</w:t>
      </w:r>
    </w:p>
    <w:p w:rsidR="00D27088" w:rsidRPr="00D27088" w:rsidRDefault="00D27088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>Biologija 4, radna bilježnica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Damir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Bendelja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Žaklin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Lukša, Mario Slatki, Marko Šafran</w:t>
      </w:r>
      <w:r>
        <w:rPr>
          <w:rFonts w:ascii="Calibri" w:eastAsia="Times New Roman" w:hAnsi="Calibri" w:cs="Calibri"/>
          <w:color w:val="000000"/>
          <w:lang w:eastAsia="hr-HR"/>
        </w:rPr>
        <w:t xml:space="preserve">; </w:t>
      </w:r>
      <w:r w:rsidRPr="00D27088">
        <w:rPr>
          <w:rFonts w:ascii="Calibri" w:eastAsia="Times New Roman" w:hAnsi="Calibri" w:cs="Calibri"/>
          <w:color w:val="000000"/>
          <w:lang w:eastAsia="hr-HR"/>
        </w:rPr>
        <w:t>Školska knjiga d.d..</w:t>
      </w:r>
    </w:p>
    <w:p w:rsidR="00396D7A" w:rsidRPr="00D27088" w:rsidRDefault="00396D7A" w:rsidP="00640F2A">
      <w:pPr>
        <w:spacing w:after="0" w:line="240" w:lineRule="auto"/>
      </w:pPr>
      <w:r w:rsidRPr="00D27088">
        <w:t xml:space="preserve">  Šifra kompleta: 5242</w:t>
      </w:r>
    </w:p>
    <w:p w:rsidR="00122D06" w:rsidRPr="00D27088" w:rsidRDefault="00122D06" w:rsidP="00122D06">
      <w:pPr>
        <w:spacing w:after="0" w:line="240" w:lineRule="auto"/>
      </w:pPr>
    </w:p>
    <w:p w:rsidR="00122D06" w:rsidRPr="00D27088" w:rsidRDefault="00122D06" w:rsidP="00122D06">
      <w:pPr>
        <w:spacing w:after="0" w:line="240" w:lineRule="auto"/>
      </w:pPr>
      <w:r w:rsidRPr="00D27088">
        <w:t>Politika i gospodarstvo</w:t>
      </w:r>
    </w:p>
    <w:p w:rsidR="00122D06" w:rsidRPr="00D27088" w:rsidRDefault="00122D06" w:rsidP="00122D0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t xml:space="preserve">POLITIKA I GOSPODARSTVO, </w:t>
      </w:r>
      <w:r w:rsidRPr="00D27088">
        <w:rPr>
          <w:rFonts w:ascii="Calibri" w:eastAsia="Times New Roman" w:hAnsi="Calibri" w:cs="Calibri"/>
          <w:color w:val="000000"/>
          <w:lang w:eastAsia="hr-HR"/>
        </w:rPr>
        <w:t>Ana Knežević-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Hesky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>;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>Alfa d.d.</w:t>
      </w:r>
    </w:p>
    <w:p w:rsidR="00122D06" w:rsidRPr="00D27088" w:rsidRDefault="00122D06" w:rsidP="00122D06">
      <w:pPr>
        <w:spacing w:after="0" w:line="240" w:lineRule="auto"/>
      </w:pPr>
      <w:r w:rsidRPr="00D27088">
        <w:t xml:space="preserve">  Šifra kompleta: 4952</w:t>
      </w:r>
    </w:p>
    <w:p w:rsidR="00396D7A" w:rsidRPr="00D27088" w:rsidRDefault="00396D7A" w:rsidP="00396D7A">
      <w:pPr>
        <w:spacing w:after="0" w:line="240" w:lineRule="atLeast"/>
      </w:pPr>
    </w:p>
    <w:p w:rsidR="00396D7A" w:rsidRPr="00D27088" w:rsidRDefault="00396D7A" w:rsidP="00396D7A">
      <w:pPr>
        <w:spacing w:after="0" w:line="240" w:lineRule="atLeast"/>
      </w:pPr>
      <w:r w:rsidRPr="00D27088">
        <w:t>Katolički vjeronauk</w:t>
      </w:r>
    </w:p>
    <w:p w:rsidR="00640F2A" w:rsidRPr="00D27088" w:rsidRDefault="00640F2A" w:rsidP="00640F2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>GRADIMO BOLJI SVIJET,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 xml:space="preserve">Ana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Thea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 xml:space="preserve"> Filipović, Ivana </w:t>
      </w:r>
      <w:proofErr w:type="spellStart"/>
      <w:r w:rsidRPr="00D27088">
        <w:rPr>
          <w:rFonts w:ascii="Calibri" w:eastAsia="Times New Roman" w:hAnsi="Calibri" w:cs="Calibri"/>
          <w:color w:val="000000"/>
          <w:lang w:eastAsia="hr-HR"/>
        </w:rPr>
        <w:t>Hac</w:t>
      </w:r>
      <w:proofErr w:type="spellEnd"/>
      <w:r w:rsidRPr="00D27088">
        <w:rPr>
          <w:rFonts w:ascii="Calibri" w:eastAsia="Times New Roman" w:hAnsi="Calibri" w:cs="Calibri"/>
          <w:color w:val="000000"/>
          <w:lang w:eastAsia="hr-HR"/>
        </w:rPr>
        <w:t>, Ivica Živković</w:t>
      </w:r>
      <w:r w:rsidR="00396D7A" w:rsidRPr="00D27088">
        <w:t>;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>Kršćanska sadašnjost d.o.o.</w:t>
      </w:r>
    </w:p>
    <w:p w:rsidR="00396D7A" w:rsidRPr="00D27088" w:rsidRDefault="00640F2A" w:rsidP="00396D7A">
      <w:pPr>
        <w:spacing w:after="0" w:line="240" w:lineRule="auto"/>
      </w:pPr>
      <w:r w:rsidRPr="00D27088">
        <w:t xml:space="preserve">  Šifra kompleta: 5019</w:t>
      </w:r>
    </w:p>
    <w:p w:rsidR="00396D7A" w:rsidRPr="00D27088" w:rsidRDefault="00396D7A" w:rsidP="00396D7A">
      <w:pPr>
        <w:spacing w:after="0" w:line="240" w:lineRule="atLeast"/>
      </w:pPr>
    </w:p>
    <w:p w:rsidR="00396D7A" w:rsidRPr="00D27088" w:rsidRDefault="00396D7A" w:rsidP="00396D7A">
      <w:pPr>
        <w:spacing w:after="0" w:line="240" w:lineRule="atLeast"/>
      </w:pPr>
      <w:r w:rsidRPr="00D27088">
        <w:t>Etika</w:t>
      </w:r>
    </w:p>
    <w:p w:rsidR="00396D7A" w:rsidRPr="00D27088" w:rsidRDefault="00640F2A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27088">
        <w:rPr>
          <w:rFonts w:ascii="Calibri" w:eastAsia="Times New Roman" w:hAnsi="Calibri" w:cs="Calibri"/>
          <w:color w:val="000000"/>
          <w:lang w:eastAsia="hr-HR"/>
        </w:rPr>
        <w:t>ETIKA 4,</w:t>
      </w:r>
      <w:r w:rsidRPr="00D27088">
        <w:rPr>
          <w:rFonts w:ascii="Calibri" w:hAnsi="Calibri" w:cs="Calibri"/>
          <w:color w:val="000000"/>
        </w:rPr>
        <w:t xml:space="preserve"> </w:t>
      </w:r>
      <w:r w:rsidRPr="00D27088">
        <w:rPr>
          <w:rFonts w:ascii="Calibri" w:eastAsia="Times New Roman" w:hAnsi="Calibri" w:cs="Calibri"/>
          <w:color w:val="000000"/>
          <w:lang w:eastAsia="hr-HR"/>
        </w:rPr>
        <w:t>Igor Lukić</w:t>
      </w:r>
      <w:r w:rsidR="00396D7A" w:rsidRPr="00D27088">
        <w:t>; Školska knjiga d.d.</w:t>
      </w:r>
    </w:p>
    <w:p w:rsidR="00396D7A" w:rsidRPr="00D27088" w:rsidRDefault="00640F2A" w:rsidP="00396D7A">
      <w:pPr>
        <w:spacing w:after="0" w:line="240" w:lineRule="auto"/>
      </w:pPr>
      <w:r w:rsidRPr="00D27088">
        <w:t xml:space="preserve">  Šifra kompleta: 5250</w:t>
      </w:r>
    </w:p>
    <w:p w:rsidR="00640F2A" w:rsidRPr="00396D7A" w:rsidRDefault="00640F2A" w:rsidP="00396D7A">
      <w:pPr>
        <w:spacing w:after="0" w:line="240" w:lineRule="auto"/>
      </w:pPr>
    </w:p>
    <w:p w:rsidR="00396D7A" w:rsidRPr="00396D7A" w:rsidRDefault="00396D7A" w:rsidP="00396D7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396D7A" w:rsidRPr="00396D7A" w:rsidRDefault="00396D7A" w:rsidP="00396D7A">
      <w:pPr>
        <w:spacing w:after="0" w:line="240" w:lineRule="atLeast"/>
      </w:pPr>
    </w:p>
    <w:p w:rsidR="00396D7A" w:rsidRPr="00396D7A" w:rsidRDefault="00396D7A" w:rsidP="00396D7A">
      <w:pPr>
        <w:spacing w:line="240" w:lineRule="auto"/>
        <w:rPr>
          <w:u w:val="single"/>
        </w:rPr>
      </w:pPr>
    </w:p>
    <w:p w:rsidR="00396D7A" w:rsidRPr="00054A09" w:rsidRDefault="00396D7A" w:rsidP="00054A09">
      <w:pPr>
        <w:spacing w:line="240" w:lineRule="auto"/>
      </w:pPr>
    </w:p>
    <w:p w:rsidR="00793C42" w:rsidRDefault="00793C42"/>
    <w:sectPr w:rsidR="0079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0"/>
    <w:rsid w:val="00054A09"/>
    <w:rsid w:val="00122D06"/>
    <w:rsid w:val="0014033F"/>
    <w:rsid w:val="00396D7A"/>
    <w:rsid w:val="005B7C97"/>
    <w:rsid w:val="00640F2A"/>
    <w:rsid w:val="0078522D"/>
    <w:rsid w:val="00793C42"/>
    <w:rsid w:val="00CD0A00"/>
    <w:rsid w:val="00D27088"/>
    <w:rsid w:val="00D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503"/>
  <w15:chartTrackingRefBased/>
  <w15:docId w15:val="{D480EA4A-AD87-415E-BB3E-61D9228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C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2023-06-29T10:29:00Z</dcterms:created>
  <dcterms:modified xsi:type="dcterms:W3CDTF">2023-06-29T10:32:00Z</dcterms:modified>
</cp:coreProperties>
</file>